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5E72" w14:textId="15CFB119" w:rsidR="00773AAD" w:rsidRPr="00773AAD" w:rsidRDefault="00773AAD" w:rsidP="00773AAD">
      <w:pPr>
        <w:jc w:val="center"/>
        <w:rPr>
          <w:b/>
          <w:bCs/>
          <w:color w:val="FF0000"/>
          <w:sz w:val="28"/>
          <w:szCs w:val="28"/>
        </w:rPr>
      </w:pPr>
      <w:r w:rsidRPr="00773AAD">
        <w:rPr>
          <w:b/>
          <w:bCs/>
          <w:color w:val="FF0000"/>
          <w:sz w:val="28"/>
          <w:szCs w:val="28"/>
        </w:rPr>
        <w:t>Nomination Submission Link of the</w:t>
      </w:r>
      <w:r w:rsidRPr="00773AAD">
        <w:rPr>
          <w:b/>
          <w:bCs/>
          <w:color w:val="FF0000"/>
          <w:sz w:val="28"/>
          <w:szCs w:val="28"/>
        </w:rPr>
        <w:t xml:space="preserve"> UNESCO-Bangladesh Bangabandhu Sheikh Mujibur Rahman International Prize for the Creative Economy</w:t>
      </w:r>
    </w:p>
    <w:p w14:paraId="3D36B418" w14:textId="77777777" w:rsidR="00773AAD" w:rsidRDefault="00773AAD"/>
    <w:p w14:paraId="2BDC5E36" w14:textId="40CA3FF8" w:rsidR="00A27FC8" w:rsidRDefault="00773AAD">
      <w:hyperlink r:id="rId4" w:history="1">
        <w:r w:rsidRPr="00212A61">
          <w:rPr>
            <w:rStyle w:val="Hyperlink"/>
          </w:rPr>
          <w:t>https://en.unesco.org/creativity/news/call-nomination-unesco-bangladesh-bangabandhu-sheikh</w:t>
        </w:r>
      </w:hyperlink>
      <w:r>
        <w:t xml:space="preserve"> </w:t>
      </w:r>
    </w:p>
    <w:sectPr w:rsidR="00A27F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AD"/>
    <w:rsid w:val="00687FDD"/>
    <w:rsid w:val="00773AAD"/>
    <w:rsid w:val="0099342B"/>
    <w:rsid w:val="00A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2821"/>
  <w15:chartTrackingRefBased/>
  <w15:docId w15:val="{25C86D9E-9DAB-4448-9B11-724D3E34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unesco.org/creativity/news/call-nomination-unesco-bangladesh-bangabandhu-shei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shaiful islam shuvnil</dc:creator>
  <cp:keywords/>
  <dc:description/>
  <cp:lastModifiedBy>shaiful islam shuvnil</cp:lastModifiedBy>
  <cp:revision>1</cp:revision>
  <cp:lastPrinted>2021-07-08T14:41:00Z</cp:lastPrinted>
  <dcterms:created xsi:type="dcterms:W3CDTF">2021-07-08T14:39:00Z</dcterms:created>
  <dcterms:modified xsi:type="dcterms:W3CDTF">2021-07-08T15:10:00Z</dcterms:modified>
</cp:coreProperties>
</file>